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A0" w:rsidRPr="0077605F" w:rsidRDefault="000544A0" w:rsidP="000544A0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0544A0" w:rsidRPr="0077605F" w:rsidRDefault="000544A0" w:rsidP="000544A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77605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7605F">
        <w:rPr>
          <w:rFonts w:ascii="Times New Roman" w:hAnsi="Times New Roman" w:cs="Times New Roman"/>
          <w:sz w:val="28"/>
          <w:szCs w:val="28"/>
        </w:rPr>
        <w:t>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0544A0" w:rsidRPr="0077605F" w:rsidRDefault="000544A0" w:rsidP="000544A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Г.Шайкамал</w:t>
      </w:r>
      <w:proofErr w:type="spellEnd"/>
    </w:p>
    <w:p w:rsidR="000544A0" w:rsidRPr="0077605F" w:rsidRDefault="000544A0" w:rsidP="000544A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0544A0" w:rsidRPr="0077605F" w:rsidRDefault="000544A0" w:rsidP="000544A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0544A0" w:rsidRPr="0077605F" w:rsidRDefault="000544A0" w:rsidP="000544A0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>
        <w:rPr>
          <w:rFonts w:ascii="Times New Roman" w:hAnsi="Times New Roman" w:cs="Times New Roman"/>
          <w:b/>
          <w:bCs/>
          <w:sz w:val="28"/>
          <w:szCs w:val="28"/>
        </w:rPr>
        <w:t>Генетика лошади</w:t>
      </w:r>
    </w:p>
    <w:p w:rsidR="000544A0" w:rsidRPr="0077605F" w:rsidRDefault="000544A0" w:rsidP="000544A0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2015 - 2016</w:t>
      </w: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0544A0" w:rsidRDefault="000544A0" w:rsidP="000544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639" w:type="dxa"/>
        <w:tblLayout w:type="fixed"/>
        <w:tblLook w:val="000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61"/>
        <w:gridCol w:w="389"/>
        <w:gridCol w:w="851"/>
        <w:gridCol w:w="1134"/>
        <w:gridCol w:w="1072"/>
      </w:tblGrid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в сети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544A0" w:rsidRPr="0077605F" w:rsidTr="00597369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B92BF8" w:rsidRDefault="00B92BF8" w:rsidP="0059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B92BF8">
              <w:rPr>
                <w:rFonts w:ascii="Times New Roman" w:hAnsi="Times New Roman" w:cs="Times New Roman"/>
                <w:sz w:val="28"/>
                <w:szCs w:val="28"/>
              </w:rPr>
              <w:t>Кальнаус</w:t>
            </w:r>
            <w:proofErr w:type="spellEnd"/>
            <w:r w:rsidRPr="00B92BF8">
              <w:rPr>
                <w:rFonts w:ascii="Times New Roman" w:hAnsi="Times New Roman" w:cs="Times New Roman"/>
                <w:sz w:val="28"/>
                <w:szCs w:val="28"/>
              </w:rPr>
              <w:t xml:space="preserve"> В.И. Межпородное скрещивание в мясном скотоводстве. Костанай: КГУ,2003. – 47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1437E9" w:rsidRDefault="000544A0" w:rsidP="0059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Коневодство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304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1437E9" w:rsidRDefault="000544A0" w:rsidP="0059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Моторико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 xml:space="preserve"> М.Г.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Коневодство Казахстана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А-А:1986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F53F6C" w:rsidRDefault="000544A0" w:rsidP="0059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Гуди Питер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Топографическая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М.:Аквариум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150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1437E9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1437E9" w:rsidRDefault="000544A0" w:rsidP="0059736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Красников 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М.:1977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1437E9" w:rsidRDefault="000544A0" w:rsidP="0059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Крессе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Лошади: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содержание,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уход и 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М.,2000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320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257FFD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1437E9" w:rsidRDefault="000544A0" w:rsidP="0059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544A0" w:rsidRPr="0077605F" w:rsidTr="00597369">
        <w:trPr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4A0" w:rsidRPr="0077605F" w:rsidRDefault="000544A0" w:rsidP="0059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544A0" w:rsidRPr="0077605F" w:rsidTr="00597369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Составитель___________Б.Муслимов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-х.н.,профессор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44A0" w:rsidRPr="0077605F" w:rsidRDefault="000544A0" w:rsidP="005973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44A0" w:rsidRDefault="000544A0" w:rsidP="000544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544A0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2F4238" w:rsidRDefault="002F4238"/>
    <w:sectPr w:rsidR="002F4238" w:rsidSect="000544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44A0"/>
    <w:rsid w:val="000544A0"/>
    <w:rsid w:val="002F4238"/>
    <w:rsid w:val="00B92BF8"/>
    <w:rsid w:val="00E1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3</cp:revision>
  <cp:lastPrinted>2015-10-29T10:52:00Z</cp:lastPrinted>
  <dcterms:created xsi:type="dcterms:W3CDTF">2015-10-24T06:42:00Z</dcterms:created>
  <dcterms:modified xsi:type="dcterms:W3CDTF">2015-10-29T10:56:00Z</dcterms:modified>
</cp:coreProperties>
</file>